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E9A5A" w14:textId="08B0BFA0" w:rsidR="006A1E2D" w:rsidRDefault="00563168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State of Alaska/DHSS</w:t>
      </w:r>
      <w:r w:rsidR="006A1E2D">
        <w:rPr>
          <w:rFonts w:cstheme="minorHAnsi"/>
          <w:b/>
          <w:sz w:val="28"/>
          <w:szCs w:val="28"/>
        </w:rPr>
        <w:t>/Senior &amp; Disabilities Services</w:t>
      </w:r>
    </w:p>
    <w:p w14:paraId="68EF2555" w14:textId="72393D58" w:rsidR="002F536E" w:rsidRPr="00AC20AB" w:rsidRDefault="00D84491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Senior In-Home</w:t>
      </w:r>
      <w:r w:rsidR="002F536E" w:rsidRPr="00AC20AB">
        <w:rPr>
          <w:rFonts w:cstheme="minorHAnsi"/>
          <w:b/>
          <w:sz w:val="28"/>
          <w:szCs w:val="28"/>
        </w:rPr>
        <w:t xml:space="preserve"> Services Outreach Plan</w:t>
      </w:r>
    </w:p>
    <w:p w14:paraId="68EF2556" w14:textId="18BF28E1" w:rsidR="002F536E" w:rsidRPr="00AC20AB" w:rsidRDefault="002F536E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AC20AB">
        <w:rPr>
          <w:rFonts w:cstheme="minorHAnsi"/>
          <w:b/>
          <w:sz w:val="28"/>
          <w:szCs w:val="28"/>
        </w:rPr>
        <w:t>FY202</w:t>
      </w:r>
      <w:r w:rsidR="00B745FD">
        <w:rPr>
          <w:rFonts w:cstheme="minorHAnsi"/>
          <w:b/>
          <w:sz w:val="28"/>
          <w:szCs w:val="28"/>
        </w:rPr>
        <w:t>3</w:t>
      </w:r>
    </w:p>
    <w:p w14:paraId="68EF2557" w14:textId="77777777" w:rsidR="00AC20AB" w:rsidRDefault="00AC20AB" w:rsidP="002F536E">
      <w:pPr>
        <w:spacing w:after="0" w:line="240" w:lineRule="auto"/>
        <w:rPr>
          <w:rFonts w:cstheme="minorHAnsi"/>
          <w:b/>
          <w:sz w:val="28"/>
          <w:szCs w:val="28"/>
        </w:rPr>
      </w:pPr>
    </w:p>
    <w:p w14:paraId="68EF2558" w14:textId="3A29C84A" w:rsidR="002F536E" w:rsidRPr="00F101E1" w:rsidRDefault="00F101E1" w:rsidP="00F101E1">
      <w:pPr>
        <w:spacing w:after="0" w:line="240" w:lineRule="auto"/>
        <w:jc w:val="right"/>
        <w:rPr>
          <w:rFonts w:cstheme="minorHAnsi"/>
          <w:i/>
          <w:sz w:val="24"/>
          <w:szCs w:val="24"/>
        </w:rPr>
      </w:pPr>
      <w:r w:rsidRPr="00F101E1">
        <w:rPr>
          <w:rFonts w:cstheme="minorHAnsi"/>
          <w:i/>
          <w:sz w:val="24"/>
          <w:szCs w:val="24"/>
        </w:rPr>
        <w:t>(Examples provided on page 2)</w:t>
      </w:r>
    </w:p>
    <w:tbl>
      <w:tblPr>
        <w:tblStyle w:val="TableGrid"/>
        <w:tblW w:w="14040" w:type="dxa"/>
        <w:tblInd w:w="-455" w:type="dxa"/>
        <w:tblLook w:val="04A0" w:firstRow="1" w:lastRow="0" w:firstColumn="1" w:lastColumn="0" w:noHBand="0" w:noVBand="1"/>
      </w:tblPr>
      <w:tblGrid>
        <w:gridCol w:w="1530"/>
        <w:gridCol w:w="10890"/>
        <w:gridCol w:w="1620"/>
      </w:tblGrid>
      <w:tr w:rsidR="00B801E1" w:rsidRPr="00AC20AB" w14:paraId="68EF255C" w14:textId="77777777" w:rsidTr="00B801E1">
        <w:trPr>
          <w:trHeight w:val="432"/>
        </w:trPr>
        <w:tc>
          <w:tcPr>
            <w:tcW w:w="1530" w:type="dxa"/>
            <w:vAlign w:val="center"/>
          </w:tcPr>
          <w:p w14:paraId="68EF2559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Hlk97551573"/>
            <w:r w:rsidRPr="00AC20AB">
              <w:rPr>
                <w:rFonts w:cstheme="minorHAnsi"/>
                <w:b/>
                <w:sz w:val="24"/>
                <w:szCs w:val="24"/>
              </w:rPr>
              <w:t>Month</w:t>
            </w:r>
          </w:p>
        </w:tc>
        <w:tc>
          <w:tcPr>
            <w:tcW w:w="10890" w:type="dxa"/>
            <w:vAlign w:val="center"/>
          </w:tcPr>
          <w:p w14:paraId="68EF255A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Type of Outreach</w:t>
            </w:r>
          </w:p>
        </w:tc>
        <w:tc>
          <w:tcPr>
            <w:tcW w:w="1620" w:type="dxa"/>
          </w:tcPr>
          <w:p w14:paraId="68EF255B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Number of Occurrences</w:t>
            </w:r>
          </w:p>
        </w:tc>
      </w:tr>
      <w:tr w:rsidR="00B801E1" w:rsidRPr="00AC20AB" w14:paraId="68EF2560" w14:textId="77777777" w:rsidTr="00B801E1">
        <w:trPr>
          <w:trHeight w:val="395"/>
        </w:trPr>
        <w:tc>
          <w:tcPr>
            <w:tcW w:w="1530" w:type="dxa"/>
            <w:vAlign w:val="center"/>
          </w:tcPr>
          <w:p w14:paraId="68EF255D" w14:textId="09288C77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5E" w14:textId="17CC06AB" w:rsidR="00B801E1" w:rsidRPr="004721D8" w:rsidRDefault="00B801E1" w:rsidP="00B801E1">
            <w:pPr>
              <w:rPr>
                <w:rFonts w:cstheme="minorHAnsi"/>
                <w:iCs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5F" w14:textId="1EB81A0C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6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1" w14:textId="12593D27" w:rsidR="00B801E1" w:rsidRPr="00AC20AB" w:rsidRDefault="00715E0F" w:rsidP="00715E0F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 xml:space="preserve">      </w:t>
            </w:r>
          </w:p>
        </w:tc>
        <w:tc>
          <w:tcPr>
            <w:tcW w:w="10890" w:type="dxa"/>
            <w:vAlign w:val="center"/>
          </w:tcPr>
          <w:p w14:paraId="68EF2562" w14:textId="73A16980" w:rsidR="00B801E1" w:rsidRPr="00AC20AB" w:rsidRDefault="00B801E1" w:rsidP="00715E0F">
            <w:pPr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3" w14:textId="3D71A24F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6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5" w14:textId="30028B69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6" w14:textId="6CAB1967" w:rsidR="00B801E1" w:rsidRPr="00AC20AB" w:rsidRDefault="00B801E1" w:rsidP="00715E0F">
            <w:pPr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7" w14:textId="68DB3AF4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6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9" w14:textId="7AFA7196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A" w14:textId="74E47A5B" w:rsidR="00B801E1" w:rsidRPr="00AC20AB" w:rsidRDefault="00B801E1" w:rsidP="00715E0F">
            <w:pPr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B" w14:textId="0D11E66B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7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D" w14:textId="7C36E06D" w:rsidR="00B801E1" w:rsidRPr="00DE7CD2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E" w14:textId="604CC10A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F" w14:textId="68BF46F4" w:rsidR="00B801E1" w:rsidRPr="003C6BAD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bookmarkEnd w:id="0"/>
      <w:tr w:rsidR="00B801E1" w:rsidRPr="00AC20AB" w14:paraId="68EF257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1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2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3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5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6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7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9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A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B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D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E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F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1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2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3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5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6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7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9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A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B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D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E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F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1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2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3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5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6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7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9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A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B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14:paraId="68EF259D" w14:textId="1309098E" w:rsidR="002F536E" w:rsidRPr="00F101E1" w:rsidRDefault="00F101E1" w:rsidP="002F536E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F101E1">
        <w:rPr>
          <w:rFonts w:cstheme="minorHAnsi"/>
          <w:b/>
          <w:bCs/>
          <w:i/>
          <w:iCs/>
          <w:sz w:val="24"/>
          <w:szCs w:val="24"/>
        </w:rPr>
        <w:lastRenderedPageBreak/>
        <w:t xml:space="preserve">EXAMPLE </w:t>
      </w:r>
    </w:p>
    <w:p w14:paraId="5CC04C46" w14:textId="77777777" w:rsidR="00F101E1" w:rsidRDefault="00F101E1" w:rsidP="002F536E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14040" w:type="dxa"/>
        <w:tblInd w:w="-455" w:type="dxa"/>
        <w:tblLook w:val="04A0" w:firstRow="1" w:lastRow="0" w:firstColumn="1" w:lastColumn="0" w:noHBand="0" w:noVBand="1"/>
      </w:tblPr>
      <w:tblGrid>
        <w:gridCol w:w="1530"/>
        <w:gridCol w:w="10890"/>
        <w:gridCol w:w="1620"/>
      </w:tblGrid>
      <w:tr w:rsidR="00F101E1" w:rsidRPr="00AC20AB" w14:paraId="63E60154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537742AC" w14:textId="77777777" w:rsidR="00F101E1" w:rsidRPr="00AC20AB" w:rsidRDefault="00F101E1" w:rsidP="00EC22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Month</w:t>
            </w:r>
          </w:p>
        </w:tc>
        <w:tc>
          <w:tcPr>
            <w:tcW w:w="10890" w:type="dxa"/>
            <w:vAlign w:val="center"/>
          </w:tcPr>
          <w:p w14:paraId="2145A677" w14:textId="77777777" w:rsidR="00F101E1" w:rsidRPr="00AC20AB" w:rsidRDefault="00F101E1" w:rsidP="00EC22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Type of Outreach</w:t>
            </w:r>
          </w:p>
        </w:tc>
        <w:tc>
          <w:tcPr>
            <w:tcW w:w="1620" w:type="dxa"/>
          </w:tcPr>
          <w:p w14:paraId="080FDEE1" w14:textId="77777777" w:rsidR="00F101E1" w:rsidRPr="00AC20AB" w:rsidRDefault="00F101E1" w:rsidP="00EC22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Number of Occurrences</w:t>
            </w:r>
          </w:p>
        </w:tc>
      </w:tr>
      <w:tr w:rsidR="00F101E1" w:rsidRPr="00AC20AB" w14:paraId="2D432360" w14:textId="77777777" w:rsidTr="00EC22AC">
        <w:trPr>
          <w:trHeight w:val="395"/>
        </w:trPr>
        <w:tc>
          <w:tcPr>
            <w:tcW w:w="1530" w:type="dxa"/>
            <w:vAlign w:val="center"/>
          </w:tcPr>
          <w:p w14:paraId="09CDD813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Jul 2020</w:t>
            </w:r>
          </w:p>
        </w:tc>
        <w:tc>
          <w:tcPr>
            <w:tcW w:w="10890" w:type="dxa"/>
            <w:vAlign w:val="center"/>
          </w:tcPr>
          <w:p w14:paraId="38E6FB3D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PSA on local radio providing information on program service</w:t>
            </w:r>
            <w:r>
              <w:rPr>
                <w:rFonts w:cstheme="minorHAnsi"/>
                <w:i/>
                <w:sz w:val="24"/>
                <w:szCs w:val="24"/>
              </w:rPr>
              <w:t xml:space="preserve">s </w:t>
            </w:r>
          </w:p>
        </w:tc>
        <w:tc>
          <w:tcPr>
            <w:tcW w:w="1620" w:type="dxa"/>
            <w:vAlign w:val="center"/>
          </w:tcPr>
          <w:p w14:paraId="10411EB1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20</w:t>
            </w:r>
          </w:p>
        </w:tc>
      </w:tr>
      <w:tr w:rsidR="00F101E1" w:rsidRPr="00AC20AB" w14:paraId="5872B2E0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03B0E0C3" w14:textId="77777777" w:rsidR="00F101E1" w:rsidRPr="00AC20AB" w:rsidRDefault="00F101E1" w:rsidP="00EC22AC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 xml:space="preserve">      Aug. 2020</w:t>
            </w:r>
          </w:p>
        </w:tc>
        <w:tc>
          <w:tcPr>
            <w:tcW w:w="10890" w:type="dxa"/>
            <w:vAlign w:val="center"/>
          </w:tcPr>
          <w:p w14:paraId="33AB45DF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Presentation at local health fair</w:t>
            </w:r>
          </w:p>
        </w:tc>
        <w:tc>
          <w:tcPr>
            <w:tcW w:w="1620" w:type="dxa"/>
            <w:vAlign w:val="center"/>
          </w:tcPr>
          <w:p w14:paraId="4CA45C38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  <w:tr w:rsidR="00F101E1" w:rsidRPr="00AC20AB" w14:paraId="3EABBEDF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43450FBF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Aug. 2020</w:t>
            </w:r>
          </w:p>
        </w:tc>
        <w:tc>
          <w:tcPr>
            <w:tcW w:w="10890" w:type="dxa"/>
            <w:vAlign w:val="center"/>
          </w:tcPr>
          <w:p w14:paraId="4B79DA18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Ad in newspaper or Senior Voice</w:t>
            </w:r>
          </w:p>
        </w:tc>
        <w:tc>
          <w:tcPr>
            <w:tcW w:w="1620" w:type="dxa"/>
            <w:vAlign w:val="center"/>
          </w:tcPr>
          <w:p w14:paraId="1CB09E0B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7</w:t>
            </w:r>
          </w:p>
        </w:tc>
      </w:tr>
      <w:tr w:rsidR="00F101E1" w:rsidRPr="00AC20AB" w14:paraId="332E9488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5DC657A9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Sep. 2020</w:t>
            </w:r>
          </w:p>
        </w:tc>
        <w:tc>
          <w:tcPr>
            <w:tcW w:w="10890" w:type="dxa"/>
            <w:vAlign w:val="center"/>
          </w:tcPr>
          <w:p w14:paraId="1D1DE8C1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Meeting with regional ADRC to provide updates on program, provide updated materials/brochure</w:t>
            </w:r>
          </w:p>
        </w:tc>
        <w:tc>
          <w:tcPr>
            <w:tcW w:w="1620" w:type="dxa"/>
            <w:vAlign w:val="center"/>
          </w:tcPr>
          <w:p w14:paraId="1F76FF58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  <w:tr w:rsidR="00F101E1" w:rsidRPr="003C6BAD" w14:paraId="36C61924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1D04FCC6" w14:textId="77777777" w:rsidR="00F101E1" w:rsidRPr="00DE7CD2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DE7CD2">
              <w:rPr>
                <w:rFonts w:cstheme="minorHAnsi"/>
                <w:i/>
                <w:sz w:val="24"/>
                <w:szCs w:val="24"/>
              </w:rPr>
              <w:t>January 2021</w:t>
            </w:r>
          </w:p>
        </w:tc>
        <w:tc>
          <w:tcPr>
            <w:tcW w:w="10890" w:type="dxa"/>
            <w:vAlign w:val="center"/>
          </w:tcPr>
          <w:p w14:paraId="636209D3" w14:textId="77777777" w:rsidR="00F101E1" w:rsidRPr="00AC20AB" w:rsidRDefault="00F101E1" w:rsidP="00EC22AC">
            <w:pPr>
              <w:rPr>
                <w:rFonts w:cstheme="minorHAnsi"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Meeting with regional ADRC to provide updates on program, provide updated materials/brochure</w:t>
            </w:r>
          </w:p>
        </w:tc>
        <w:tc>
          <w:tcPr>
            <w:tcW w:w="1620" w:type="dxa"/>
            <w:vAlign w:val="center"/>
          </w:tcPr>
          <w:p w14:paraId="431FD1F2" w14:textId="77777777" w:rsidR="00F101E1" w:rsidRPr="003C6BAD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3C6BAD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</w:tbl>
    <w:p w14:paraId="5E2E9FD5" w14:textId="583B0267" w:rsidR="00F101E1" w:rsidRDefault="00F101E1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AD8159D" w14:textId="77777777" w:rsidR="00F101E1" w:rsidRPr="006A1E2D" w:rsidRDefault="00F101E1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3592E392" w14:textId="71BF9861" w:rsidR="006A1E2D" w:rsidRPr="006A1E2D" w:rsidRDefault="006A1E2D" w:rsidP="00AC20AB">
      <w:pPr>
        <w:spacing w:after="0" w:line="240" w:lineRule="auto"/>
        <w:rPr>
          <w:rFonts w:eastAsia="Times New Roman" w:cstheme="minorHAnsi"/>
          <w:b/>
          <w:bCs/>
          <w:i/>
          <w:sz w:val="24"/>
          <w:szCs w:val="24"/>
          <w:u w:val="single"/>
        </w:rPr>
      </w:pPr>
      <w:r w:rsidRPr="006A1E2D">
        <w:rPr>
          <w:rFonts w:eastAsia="Times New Roman" w:cstheme="minorHAnsi"/>
          <w:b/>
          <w:bCs/>
          <w:i/>
          <w:sz w:val="24"/>
          <w:szCs w:val="24"/>
          <w:u w:val="single"/>
        </w:rPr>
        <w:t>Examples of community outreach</w:t>
      </w:r>
      <w:r w:rsidR="00F675F1">
        <w:rPr>
          <w:rFonts w:eastAsia="Times New Roman" w:cstheme="minorHAnsi"/>
          <w:b/>
          <w:bCs/>
          <w:i/>
          <w:sz w:val="24"/>
          <w:szCs w:val="24"/>
          <w:u w:val="single"/>
        </w:rPr>
        <w:t xml:space="preserve"> (but not limited to these)</w:t>
      </w:r>
    </w:p>
    <w:p w14:paraId="22F155E8" w14:textId="77777777" w:rsidR="006A1E2D" w:rsidRP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3437AD9E" w14:textId="16E3611A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Newsletter distribution</w:t>
      </w:r>
    </w:p>
    <w:p w14:paraId="68EF259E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 xml:space="preserve">PSA Announcements   </w:t>
      </w:r>
    </w:p>
    <w:p w14:paraId="68EF259F" w14:textId="319BAB01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Newspaper Advertisements</w:t>
      </w:r>
      <w:r w:rsidR="006A1E2D">
        <w:rPr>
          <w:rFonts w:eastAsia="Times New Roman" w:cstheme="minorHAnsi"/>
          <w:bCs/>
          <w:sz w:val="24"/>
          <w:szCs w:val="24"/>
        </w:rPr>
        <w:t xml:space="preserve"> (local, Senior Voice, etc.)</w:t>
      </w:r>
    </w:p>
    <w:p w14:paraId="68EF25A0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Postings on social media</w:t>
      </w:r>
    </w:p>
    <w:p w14:paraId="68EF25A1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Postings on local bulletins</w:t>
      </w:r>
    </w:p>
    <w:p w14:paraId="68EF25A2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Attending health fairs</w:t>
      </w:r>
    </w:p>
    <w:p w14:paraId="68EF25A3" w14:textId="1EBB2723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Presentation to local groups</w:t>
      </w:r>
      <w:r w:rsidR="00DF1D21">
        <w:rPr>
          <w:rFonts w:eastAsia="Times New Roman" w:cstheme="minorHAnsi"/>
          <w:bCs/>
          <w:sz w:val="24"/>
          <w:szCs w:val="24"/>
        </w:rPr>
        <w:t xml:space="preserve"> (churches, fraternities, social clubs, etc.)</w:t>
      </w:r>
    </w:p>
    <w:p w14:paraId="68EF25A4" w14:textId="77777777" w:rsidR="00AC20AB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Presentation at community meetings</w:t>
      </w:r>
    </w:p>
    <w:p w14:paraId="23A6FFFF" w14:textId="4D9D7F24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Attending community provider meetings</w:t>
      </w:r>
    </w:p>
    <w:p w14:paraId="3BFC1038" w14:textId="62710DED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 xml:space="preserve">Connecting with other providers (ADRC, care coordinators, </w:t>
      </w:r>
      <w:r w:rsidR="003605EB">
        <w:rPr>
          <w:rFonts w:eastAsia="Times New Roman" w:cstheme="minorHAnsi"/>
          <w:bCs/>
          <w:sz w:val="24"/>
          <w:szCs w:val="24"/>
        </w:rPr>
        <w:t xml:space="preserve">PCA agencies, </w:t>
      </w:r>
      <w:r>
        <w:rPr>
          <w:rFonts w:eastAsia="Times New Roman" w:cstheme="minorHAnsi"/>
          <w:bCs/>
          <w:sz w:val="24"/>
          <w:szCs w:val="24"/>
        </w:rPr>
        <w:t>etc.)</w:t>
      </w:r>
    </w:p>
    <w:p w14:paraId="426E3C73" w14:textId="0F907726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Involvement in community groups (i.e. Chamber of Commerce, Rotary, local boards, etc.)</w:t>
      </w:r>
    </w:p>
    <w:p w14:paraId="2C10E129" w14:textId="43CB4042" w:rsidR="00505C8C" w:rsidRDefault="002E1A13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Presentations to local senior center</w:t>
      </w:r>
    </w:p>
    <w:p w14:paraId="3E73D1DE" w14:textId="77777777" w:rsidR="003605EB" w:rsidRDefault="003605E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68EF25A5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8EF25A6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8EF25A7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W w:w="11820" w:type="dxa"/>
        <w:tblLook w:val="04A0" w:firstRow="1" w:lastRow="0" w:firstColumn="1" w:lastColumn="0" w:noHBand="0" w:noVBand="1"/>
      </w:tblPr>
      <w:tblGrid>
        <w:gridCol w:w="1440"/>
        <w:gridCol w:w="5872"/>
        <w:gridCol w:w="4508"/>
      </w:tblGrid>
      <w:tr w:rsidR="002F536E" w:rsidRPr="002F536E" w14:paraId="68EF25AB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8" w14:textId="77777777" w:rsidR="002F536E" w:rsidRPr="002F536E" w:rsidRDefault="002F536E" w:rsidP="00ED1F03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9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A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2F536E" w:rsidRPr="002F536E" w14:paraId="68EF25AF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C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D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AE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2F536E" w:rsidRPr="002F536E" w14:paraId="68EF25B3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B0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B1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25B2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68EF25B4" w14:textId="77777777" w:rsidR="008C2140" w:rsidRPr="00AC20AB" w:rsidRDefault="008C2140">
      <w:pPr>
        <w:rPr>
          <w:rFonts w:cstheme="minorHAnsi"/>
        </w:rPr>
      </w:pPr>
    </w:p>
    <w:sectPr w:rsidR="008C2140" w:rsidRPr="00AC20AB" w:rsidSect="002F53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EEA2" w14:textId="77777777" w:rsidR="00BB045D" w:rsidRDefault="00BB045D" w:rsidP="00BB045D">
      <w:pPr>
        <w:spacing w:after="0" w:line="240" w:lineRule="auto"/>
      </w:pPr>
      <w:r>
        <w:separator/>
      </w:r>
    </w:p>
  </w:endnote>
  <w:endnote w:type="continuationSeparator" w:id="0">
    <w:p w14:paraId="64480368" w14:textId="77777777" w:rsidR="00BB045D" w:rsidRDefault="00BB045D" w:rsidP="00BB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CBC7" w14:textId="77777777" w:rsidR="00BB045D" w:rsidRDefault="00BB045D" w:rsidP="00BB045D">
      <w:pPr>
        <w:spacing w:after="0" w:line="240" w:lineRule="auto"/>
      </w:pPr>
      <w:r>
        <w:separator/>
      </w:r>
    </w:p>
  </w:footnote>
  <w:footnote w:type="continuationSeparator" w:id="0">
    <w:p w14:paraId="1AAC8CA6" w14:textId="77777777" w:rsidR="00BB045D" w:rsidRDefault="00BB045D" w:rsidP="00BB04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36E"/>
    <w:rsid w:val="002E1A13"/>
    <w:rsid w:val="002F536E"/>
    <w:rsid w:val="003605EB"/>
    <w:rsid w:val="003C6BAD"/>
    <w:rsid w:val="004721D8"/>
    <w:rsid w:val="00505C8C"/>
    <w:rsid w:val="00552230"/>
    <w:rsid w:val="00563168"/>
    <w:rsid w:val="006A1E2D"/>
    <w:rsid w:val="00715E0F"/>
    <w:rsid w:val="008A4BED"/>
    <w:rsid w:val="008C2140"/>
    <w:rsid w:val="00AC20AB"/>
    <w:rsid w:val="00B745FD"/>
    <w:rsid w:val="00B801E1"/>
    <w:rsid w:val="00BB045D"/>
    <w:rsid w:val="00C84E47"/>
    <w:rsid w:val="00D84491"/>
    <w:rsid w:val="00DE7CD2"/>
    <w:rsid w:val="00DF1D21"/>
    <w:rsid w:val="00DF4EDF"/>
    <w:rsid w:val="00ED1F03"/>
    <w:rsid w:val="00F101E1"/>
    <w:rsid w:val="00F6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8EF2555"/>
  <w15:chartTrackingRefBased/>
  <w15:docId w15:val="{ED715C3C-4CF8-4FB2-B6A0-67A21F1E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0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B67F59C64DB248B6BC0A6986F14681" ma:contentTypeVersion="1" ma:contentTypeDescription="Create a new document." ma:contentTypeScope="" ma:versionID="65cd6e7988197fba51ede0b2c674e4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f03dde4259c08ff71d8d05c94e2e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FE5B02-44B2-4931-A1F2-297A2E0D6F08}"/>
</file>

<file path=customXml/itemProps2.xml><?xml version="1.0" encoding="utf-8"?>
<ds:datastoreItem xmlns:ds="http://schemas.openxmlformats.org/officeDocument/2006/customXml" ds:itemID="{A22297B7-5571-4259-934B-1BC2625A13F2}"/>
</file>

<file path=customXml/itemProps3.xml><?xml version="1.0" encoding="utf-8"?>
<ds:datastoreItem xmlns:ds="http://schemas.openxmlformats.org/officeDocument/2006/customXml" ds:itemID="{D8D0F67C-2FAB-4F47-AED2-A903C2751B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192</Words>
  <Characters>1097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FY21 Adult Day Services Outreach Plan.docx</vt:lpstr>
    </vt:vector>
  </TitlesOfParts>
  <Company>State of Alaska - Health and Social Services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FY23 SIH Services Outreach Plan.docx</dc:title>
  <dc:subject/>
  <dc:creator>Moore-Jager, Kristina M.</dc:creator>
  <cp:keywords/>
  <dc:description/>
  <cp:lastModifiedBy>Smith, Joshua D (DOH)</cp:lastModifiedBy>
  <cp:revision>2</cp:revision>
  <dcterms:created xsi:type="dcterms:W3CDTF">2022-10-05T01:15:00Z</dcterms:created>
  <dcterms:modified xsi:type="dcterms:W3CDTF">2022-10-05T01:15:00Z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0x0101009CB67F59C64DB248B6BC0A6986F14681</vt:lpwstr>
  </property>
  <property fmtid="{D5CDD505-2E9C-101B-9397-08002B2CF9AE}" pid="3" name="FileReferenceGUID">
    <vt:lpwstr>39646767-4e3d-ea11-a975-005056ae3533</vt:lpwstr>
  </property>
  <property fmtid="{D5CDD505-2E9C-101B-9397-08002B2CF9AE}" pid="4" name="FiscalYear">
    <vt:lpwstr>2021</vt:lpwstr>
  </property>
  <property fmtid="{D5CDD505-2E9C-101B-9397-08002B2CF9AE}" pid="5" name="Order">
    <vt:r8>404000</vt:r8>
  </property>
</Properties>
</file>